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78" w:rsidRDefault="00E72A78" w:rsidP="00B53A50">
      <w:pPr>
        <w:pStyle w:val="Heading2"/>
        <w:spacing w:before="240"/>
      </w:pPr>
    </w:p>
    <w:p w:rsidR="005D291D" w:rsidRDefault="00B53A50" w:rsidP="00B53A50">
      <w:pPr>
        <w:pStyle w:val="Heading2"/>
        <w:spacing w:before="240"/>
      </w:pPr>
      <w:r>
        <w:t>Tutorial</w:t>
      </w:r>
      <w:r w:rsidR="00BB7BCF">
        <w:t xml:space="preserve"> 4</w:t>
      </w:r>
    </w:p>
    <w:p w:rsidR="00D81AF4" w:rsidRDefault="006721F0" w:rsidP="00D81AF4">
      <w:pPr>
        <w:spacing w:before="240"/>
      </w:pPr>
      <w:r>
        <w:t xml:space="preserve">Issued </w:t>
      </w:r>
      <w:r>
        <w:tab/>
      </w:r>
      <w:r>
        <w:tab/>
      </w:r>
      <w:r>
        <w:tab/>
      </w:r>
      <w:r>
        <w:tab/>
      </w:r>
      <w:r>
        <w:tab/>
      </w:r>
      <w:r w:rsidR="007730C6">
        <w:tab/>
      </w:r>
      <w:r w:rsidR="007730C6">
        <w:tab/>
      </w:r>
      <w:r w:rsidR="00491C89">
        <w:tab/>
        <w:t>Thurs</w:t>
      </w:r>
      <w:r w:rsidR="002A030B">
        <w:t>d</w:t>
      </w:r>
      <w:r w:rsidR="00F947F3">
        <w:t>ay 4</w:t>
      </w:r>
      <w:r w:rsidR="00C349CD">
        <w:rPr>
          <w:vertAlign w:val="superscript"/>
        </w:rPr>
        <w:t>th</w:t>
      </w:r>
      <w:r w:rsidR="00C349CD">
        <w:t xml:space="preserve"> </w:t>
      </w:r>
      <w:r w:rsidR="000467FC">
        <w:t>Novem</w:t>
      </w:r>
      <w:r>
        <w:t>ber</w:t>
      </w:r>
      <w:r>
        <w:br/>
        <w:t>Hand in to tutors</w:t>
      </w:r>
      <w:r>
        <w:tab/>
      </w:r>
      <w:r>
        <w:tab/>
      </w:r>
      <w:r>
        <w:tab/>
      </w:r>
      <w:r w:rsidR="007730C6">
        <w:tab/>
      </w:r>
      <w:r w:rsidR="00491C89">
        <w:tab/>
      </w:r>
      <w:r w:rsidR="007730C6">
        <w:tab/>
      </w:r>
      <w:r w:rsidR="00581E6E">
        <w:t xml:space="preserve">Wednesday </w:t>
      </w:r>
      <w:r w:rsidR="00F947F3">
        <w:t>18</w:t>
      </w:r>
      <w:r w:rsidR="00581E6E">
        <w:rPr>
          <w:vertAlign w:val="superscript"/>
        </w:rPr>
        <w:t>t</w:t>
      </w:r>
      <w:r w:rsidR="000467FC">
        <w:rPr>
          <w:vertAlign w:val="superscript"/>
        </w:rPr>
        <w:t>h</w:t>
      </w:r>
      <w:r w:rsidR="002A030B">
        <w:t xml:space="preserve"> </w:t>
      </w:r>
      <w:r w:rsidR="000467FC">
        <w:t>Novem</w:t>
      </w:r>
      <w:r>
        <w:t>ber</w:t>
      </w:r>
      <w:r w:rsidR="00A77D11">
        <w:t xml:space="preserve"> 16</w:t>
      </w:r>
      <w:r w:rsidR="00F02C53">
        <w:t>:00</w:t>
      </w:r>
      <w:r>
        <w:br/>
        <w:t>Tutorials</w:t>
      </w:r>
      <w:r>
        <w:tab/>
      </w:r>
      <w:r>
        <w:tab/>
      </w:r>
      <w:r>
        <w:tab/>
      </w:r>
      <w:r>
        <w:tab/>
      </w:r>
      <w:r w:rsidR="007730C6">
        <w:tab/>
      </w:r>
      <w:r w:rsidR="007730C6">
        <w:tab/>
      </w:r>
      <w:r w:rsidR="00491C89">
        <w:tab/>
      </w:r>
      <w:r>
        <w:t xml:space="preserve">Friday </w:t>
      </w:r>
      <w:r w:rsidR="00F947F3">
        <w:t>19</w:t>
      </w:r>
      <w:r w:rsidR="000467FC">
        <w:rPr>
          <w:vertAlign w:val="superscript"/>
        </w:rPr>
        <w:t>th</w:t>
      </w:r>
      <w:r w:rsidR="00A77D11">
        <w:t xml:space="preserve"> </w:t>
      </w:r>
      <w:r w:rsidR="005D0D1D">
        <w:t>Novem</w:t>
      </w:r>
      <w:r>
        <w:t>ber</w:t>
      </w:r>
    </w:p>
    <w:p w:rsidR="00D81AF4" w:rsidRDefault="00D81AF4" w:rsidP="00D81AF4">
      <w:pPr>
        <w:spacing w:before="240"/>
      </w:pPr>
      <w:r>
        <w:t xml:space="preserve">See the Year 1 Notice Board for tutorial groups, tutors, locations and </w:t>
      </w:r>
      <w:smartTag w:uri="urn:schemas-microsoft-com:office:smarttags" w:element="PersonName">
        <w:r>
          <w:t>tim</w:t>
        </w:r>
      </w:smartTag>
      <w:r>
        <w:t>es of tutorials.</w:t>
      </w:r>
    </w:p>
    <w:p w:rsidR="00C349CD" w:rsidRDefault="006721F0" w:rsidP="001B07F8">
      <w:pPr>
        <w:pStyle w:val="Heading2"/>
        <w:spacing w:before="240"/>
      </w:pPr>
      <w:r>
        <w:t>Problems</w:t>
      </w:r>
    </w:p>
    <w:p w:rsidR="00455D77" w:rsidRDefault="004E4C8E" w:rsidP="00455D77">
      <w:pPr>
        <w:numPr>
          <w:ilvl w:val="0"/>
          <w:numId w:val="3"/>
        </w:numPr>
        <w:tabs>
          <w:tab w:val="clear" w:pos="720"/>
        </w:tabs>
        <w:spacing w:before="240"/>
      </w:pPr>
      <w:r>
        <w:t>A copper wire is carrying a current of 1 </w:t>
      </w:r>
      <w:proofErr w:type="spellStart"/>
      <w:r>
        <w:t>mA</w:t>
      </w:r>
      <w:proofErr w:type="spellEnd"/>
      <w:r>
        <w:t>. How many electrons pass</w:t>
      </w:r>
      <w:r w:rsidR="00DB0668">
        <w:t xml:space="preserve"> a point in the wire in one</w:t>
      </w:r>
      <w:r>
        <w:t xml:space="preserve"> minute?</w:t>
      </w:r>
      <w:r>
        <w:br/>
        <w:t xml:space="preserve">If the radius of the wire is 1 mm, calculate the magnitude of the current density. </w:t>
      </w:r>
      <w:r>
        <w:br/>
        <w:t xml:space="preserve">Given that the number of conduction electrons </w:t>
      </w:r>
      <w:r w:rsidR="00DB0668">
        <w:t xml:space="preserve">in copper </w:t>
      </w:r>
      <w:r w:rsidR="000305E7">
        <w:t>is 8.47 × </w:t>
      </w:r>
      <w:r>
        <w:t>10</w:t>
      </w:r>
      <w:r>
        <w:rPr>
          <w:vertAlign w:val="superscript"/>
        </w:rPr>
        <w:t>28</w:t>
      </w:r>
      <w:r w:rsidR="006E5603">
        <w:t> m</w:t>
      </w:r>
      <w:r w:rsidR="006E5603">
        <w:rPr>
          <w:vertAlign w:val="superscript"/>
        </w:rPr>
        <w:t>-3</w:t>
      </w:r>
      <w:r>
        <w:t>, what is th</w:t>
      </w:r>
      <w:r w:rsidR="00DB0668">
        <w:t>e drift speed of the electrons?</w:t>
      </w:r>
      <w:r w:rsidR="00DB0668">
        <w:br/>
        <w:t xml:space="preserve">A five metre length of this wire is used to connect the positive terminal of a battery to a light bulb via a switch, and a further 5 m length is used to link the other side of the bulb to the negative terminal of the battery. When the switch is closed, how long does it take on average for an electron to travel from the battery </w:t>
      </w:r>
      <w:r w:rsidR="00654D77">
        <w:t>to</w:t>
      </w:r>
      <w:r w:rsidR="00DB0668">
        <w:t xml:space="preserve"> the bulb? Why does the light come on </w:t>
      </w:r>
      <w:r w:rsidR="00654D77">
        <w:t xml:space="preserve">much more quickly than </w:t>
      </w:r>
      <w:r w:rsidR="006E5603">
        <w:t xml:space="preserve">this </w:t>
      </w:r>
      <w:smartTag w:uri="urn:schemas-microsoft-com:office:smarttags" w:element="PersonName">
        <w:r w:rsidR="006E5603">
          <w:t>tim</w:t>
        </w:r>
      </w:smartTag>
      <w:r w:rsidR="00221A91">
        <w:t>e would su</w:t>
      </w:r>
      <w:r w:rsidR="006E5603">
        <w:t>ggest</w:t>
      </w:r>
      <w:r w:rsidR="00DB0668">
        <w:t>?</w:t>
      </w:r>
    </w:p>
    <w:p w:rsidR="00455D77" w:rsidRDefault="00455D77" w:rsidP="00455D77">
      <w:pPr>
        <w:numPr>
          <w:ilvl w:val="0"/>
          <w:numId w:val="3"/>
        </w:numPr>
        <w:tabs>
          <w:tab w:val="clear" w:pos="720"/>
        </w:tabs>
        <w:spacing w:before="240"/>
      </w:pPr>
      <w:r>
        <w:t>A wire that is 50 cm long has a resistance of 10 m</w:t>
      </w:r>
      <w:r w:rsidRPr="00455D77">
        <w:rPr>
          <w:rFonts w:ascii="Symbol" w:hAnsi="Symbol"/>
        </w:rPr>
        <w:t></w:t>
      </w:r>
      <w:r>
        <w:t>. If the radius of t</w:t>
      </w:r>
      <w:r w:rsidR="001412E8">
        <w:t>he wire is 0.5 mm, calculate the</w:t>
      </w:r>
      <w:r>
        <w:t xml:space="preserve"> resistivity and conductivity</w:t>
      </w:r>
      <w:r w:rsidR="001412E8">
        <w:t xml:space="preserve"> of the material from which the wire is made</w:t>
      </w:r>
      <w:r>
        <w:t>.</w:t>
      </w:r>
    </w:p>
    <w:p w:rsidR="002F3C48" w:rsidRDefault="0055206C" w:rsidP="00E546FF">
      <w:pPr>
        <w:numPr>
          <w:ilvl w:val="0"/>
          <w:numId w:val="3"/>
        </w:numPr>
        <w:tabs>
          <w:tab w:val="clear" w:pos="720"/>
        </w:tabs>
        <w:spacing w:before="240"/>
      </w:pPr>
      <w:r>
        <w:t>When a solar cell is connected to a 500 </w:t>
      </w:r>
      <w:r w:rsidRPr="0055206C">
        <w:rPr>
          <w:rFonts w:ascii="Symbol" w:hAnsi="Symbol"/>
        </w:rPr>
        <w:t></w:t>
      </w:r>
      <w:r>
        <w:t xml:space="preserve"> resistor, the potential difference across the resistor is 0.10 V. When it is connected across a 1000 </w:t>
      </w:r>
      <w:r w:rsidRPr="0055206C">
        <w:rPr>
          <w:rFonts w:ascii="Symbol" w:hAnsi="Symbol"/>
        </w:rPr>
        <w:t></w:t>
      </w:r>
      <w:r>
        <w:t xml:space="preserve"> resistor, the potential difference across the resistor is 0.15 V. Calculate the </w:t>
      </w:r>
      <w:proofErr w:type="spellStart"/>
      <w:r>
        <w:t>emf</w:t>
      </w:r>
      <w:proofErr w:type="spellEnd"/>
      <w:r>
        <w:t xml:space="preserve"> and the internal resistance of the solar cell.</w:t>
      </w:r>
      <w:r>
        <w:br/>
        <w:t>The solar cell has an area of 5 cm</w:t>
      </w:r>
      <w:r>
        <w:rPr>
          <w:vertAlign w:val="superscript"/>
        </w:rPr>
        <w:t>2</w:t>
      </w:r>
      <w:r>
        <w:t xml:space="preserve"> and receives light energy </w:t>
      </w:r>
      <w:r w:rsidR="00E546FF">
        <w:t>at a rate of 20</w:t>
      </w:r>
      <w:r w:rsidR="00B41457">
        <w:t> </w:t>
      </w:r>
      <w:r w:rsidR="00F2590D">
        <w:t>W</w:t>
      </w:r>
      <w:r w:rsidR="00B41457">
        <w:t>m</w:t>
      </w:r>
      <w:r w:rsidR="00B41457">
        <w:rPr>
          <w:vertAlign w:val="superscript"/>
        </w:rPr>
        <w:t>-2</w:t>
      </w:r>
      <w:r w:rsidR="00B41457">
        <w:t>, what is the efficiency of the solar cell in converting light energy to thermal energy in the 1000 </w:t>
      </w:r>
      <w:r w:rsidR="00B41457" w:rsidRPr="00B41457">
        <w:rPr>
          <w:rFonts w:ascii="Symbol" w:hAnsi="Symbol"/>
        </w:rPr>
        <w:t></w:t>
      </w:r>
      <w:r w:rsidR="00B41457">
        <w:t xml:space="preserve"> resistor?</w:t>
      </w:r>
    </w:p>
    <w:p w:rsidR="00B41457" w:rsidRDefault="00C57515" w:rsidP="00841630">
      <w:pPr>
        <w:numPr>
          <w:ilvl w:val="0"/>
          <w:numId w:val="3"/>
        </w:numPr>
        <w:tabs>
          <w:tab w:val="clear" w:pos="720"/>
        </w:tabs>
        <w:spacing w:before="240"/>
      </w:pPr>
      <w:r>
        <w:rPr>
          <w:noProof/>
          <w:lang w:eastAsia="en-GB"/>
        </w:rPr>
        <w:pict>
          <v:line id="_x0000_s2858" style="position:absolute;left:0;text-align:left;z-index:251658752" from="252.75pt,204.75pt" to="345.1pt,204.75pt">
            <o:lock v:ext="edit" aspectratio="t"/>
          </v:line>
        </w:pict>
      </w:r>
      <w:r>
        <w:rPr>
          <w:noProof/>
          <w:lang w:eastAsia="ja-JP"/>
        </w:rPr>
        <w:pict>
          <v:group id="_x0000_s2783" editas="canvas" style="position:absolute;left:0;text-align:left;margin-left:132.35pt;margin-top:85.3pt;width:243.65pt;height:118.85pt;z-index:251657728" coordorigin="3781,12985" coordsize="4873,23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84" type="#_x0000_t75" style="position:absolute;left:3781;top:12985;width:4873;height:2377" o:preferrelative="f">
              <v:fill o:detectmouseclick="t"/>
              <v:path o:extrusionok="t" o:connecttype="none"/>
              <o:lock v:ext="edit" text="t"/>
            </v:shape>
            <v:line id="_x0000_s2785" style="position:absolute;flip:y" from="6209,13451" to="6209,13945">
              <o:lock v:ext="edit" aspectratio="t"/>
            </v:line>
            <v:shapetype id="_x0000_t202" coordsize="21600,21600" o:spt="202" path="m,l,21600r21600,l21600,xe">
              <v:stroke joinstyle="miter"/>
              <v:path gradientshapeok="t" o:connecttype="rect"/>
            </v:shapetype>
            <v:shape id="_x0000_s2786" type="#_x0000_t202" style="position:absolute;left:5011;top:12985;width:437;height:433;v-text-anchor:top-baseline" filled="f" fillcolor="#bbe0e3" stroked="f">
              <o:lock v:ext="edit" aspectratio="t"/>
              <v:textbox style="mso-next-textbox:#_x0000_s2786">
                <w:txbxContent>
                  <w:p w:rsidR="00841630" w:rsidRDefault="00841630" w:rsidP="00841630">
                    <w:pPr>
                      <w:autoSpaceDE w:val="0"/>
                      <w:autoSpaceDN w:val="0"/>
                      <w:adjustRightInd w:val="0"/>
                      <w:rPr>
                        <w:rFonts w:hAnsi="Arial" w:cs="Arial"/>
                        <w:color w:val="000000"/>
                      </w:rPr>
                    </w:pPr>
                    <w:r>
                      <w:rPr>
                        <w:color w:val="000000"/>
                      </w:rPr>
                      <w:t>i</w:t>
                    </w:r>
                    <w:r>
                      <w:rPr>
                        <w:color w:val="000000"/>
                        <w:vertAlign w:val="subscript"/>
                      </w:rPr>
                      <w:t>1</w:t>
                    </w:r>
                  </w:p>
                </w:txbxContent>
              </v:textbox>
            </v:shape>
            <v:shape id="_x0000_s2787" type="#_x0000_t202" style="position:absolute;left:6280;top:13347;width:436;height:433;v-text-anchor:top-baseline" filled="f" fillcolor="#bbe0e3" stroked="f">
              <o:lock v:ext="edit" aspectratio="t"/>
              <v:textbox style="mso-next-textbox:#_x0000_s2787">
                <w:txbxContent>
                  <w:p w:rsidR="00841630" w:rsidRDefault="00841630" w:rsidP="00841630">
                    <w:pPr>
                      <w:autoSpaceDE w:val="0"/>
                      <w:autoSpaceDN w:val="0"/>
                      <w:adjustRightInd w:val="0"/>
                      <w:rPr>
                        <w:rFonts w:hAnsi="Arial" w:cs="Arial"/>
                        <w:color w:val="000000"/>
                      </w:rPr>
                    </w:pPr>
                    <w:r>
                      <w:rPr>
                        <w:color w:val="000000"/>
                      </w:rPr>
                      <w:t>i</w:t>
                    </w:r>
                    <w:r>
                      <w:rPr>
                        <w:color w:val="000000"/>
                        <w:vertAlign w:val="subscript"/>
                      </w:rPr>
                      <w:t>2</w:t>
                    </w:r>
                  </w:p>
                </w:txbxContent>
              </v:textbox>
            </v:shape>
            <v:line id="_x0000_s2788" style="position:absolute;flip:y" from="4384,13455" to="4384,13947">
              <o:lock v:ext="edit" aspectratio="t"/>
            </v:line>
            <v:line id="_x0000_s2789" style="position:absolute;flip:y" from="4376,14912" to="4376,15359">
              <o:lock v:ext="edit" aspectratio="t"/>
            </v:line>
            <v:line id="_x0000_s2790" style="position:absolute" from="4387,13456" to="6209,13456">
              <o:lock v:ext="edit" aspectratio="t"/>
            </v:line>
            <v:line id="_x0000_s2791" style="position:absolute" from="4384,15362" to="6231,15362">
              <o:lock v:ext="edit" aspectratio="t"/>
            </v:line>
            <v:line id="_x0000_s2792" style="position:absolute" from="8033,13456" to="8033,14069">
              <o:lock v:ext="edit" aspectratio="t"/>
            </v:line>
            <v:line id="_x0000_s2793" style="position:absolute" from="8038,14660" to="8038,15357">
              <o:lock v:ext="edit" aspectratio="t"/>
            </v:line>
            <v:line id="_x0000_s2794" style="position:absolute;rotation:-90;flip:x" from="6197,13592" to="6438,13592">
              <v:stroke endarrow="block"/>
              <o:lock v:ext="edit" aspectratio="t"/>
            </v:line>
            <v:line id="_x0000_s2795" style="position:absolute" from="5104,13372" to="5416,13372">
              <v:stroke endarrow="block"/>
              <o:lock v:ext="edit" aspectratio="t"/>
            </v:line>
            <v:shape id="_x0000_s2796" type="#_x0000_t202" style="position:absolute;left:8059;top:14105;width:595;height:432;v-text-anchor:top-baseline" filled="f" fillcolor="#bbe0e3" stroked="f">
              <o:lock v:ext="edit" aspectratio="t"/>
              <v:textbox style="mso-next-textbox:#_x0000_s2796">
                <w:txbxContent>
                  <w:p w:rsidR="00841630" w:rsidRDefault="00841630" w:rsidP="00841630">
                    <w:pPr>
                      <w:autoSpaceDE w:val="0"/>
                      <w:autoSpaceDN w:val="0"/>
                      <w:adjustRightInd w:val="0"/>
                      <w:rPr>
                        <w:rFonts w:ascii="Symbol" w:cs="Symbol"/>
                        <w:color w:val="000000"/>
                      </w:rPr>
                    </w:pPr>
                    <w:r>
                      <w:rPr>
                        <w:color w:val="000000"/>
                      </w:rPr>
                      <w:t>8</w:t>
                    </w:r>
                    <w:r w:rsidRPr="00996EF1">
                      <w:rPr>
                        <w:rFonts w:ascii="Symbol" w:hAnsi="Symbol" w:cs="Symbol"/>
                        <w:color w:val="000000"/>
                      </w:rPr>
                      <w:t></w:t>
                    </w:r>
                  </w:p>
                </w:txbxContent>
              </v:textbox>
            </v:shape>
            <v:group id="_x0000_s2797" style="position:absolute;left:7731;top:14225;width:603;height:287;rotation:90" coordorigin="2488,1720" coordsize="344,164">
              <o:lock v:ext="edit" aspectratio="t"/>
              <v:group id="_x0000_s2798" style="position:absolute;left:2514;top:1721;width:84;height:163" coordorigin="2514,1721" coordsize="84,163">
                <o:lock v:ext="edit" aspectratio="t"/>
                <v:line id="_x0000_s2799" style="position:absolute;flip:y" from="2514,1722" to="2557,1884">
                  <o:lock v:ext="edit" aspectratio="t"/>
                </v:line>
                <v:line id="_x0000_s2800" style="position:absolute;flip:x y" from="2555,1721" to="2598,1883">
                  <o:lock v:ext="edit" aspectratio="t"/>
                </v:line>
              </v:group>
              <v:group id="_x0000_s2801" style="position:absolute;left:2597;top:1720;width:84;height:163" coordorigin="2627,1834" coordsize="84,163">
                <o:lock v:ext="edit" aspectratio="t"/>
                <v:line id="_x0000_s2802" style="position:absolute;flip:y" from="2627,1835" to="2670,1997">
                  <o:lock v:ext="edit" aspectratio="t"/>
                </v:line>
                <v:line id="_x0000_s2803" style="position:absolute;flip:x y" from="2668,1834" to="2711,1996">
                  <o:lock v:ext="edit" aspectratio="t"/>
                </v:line>
              </v:group>
              <v:group id="_x0000_s2804" style="position:absolute;left:2681;top:1720;width:84;height:163" coordorigin="2514,1721" coordsize="84,163">
                <o:lock v:ext="edit" aspectratio="t"/>
                <v:line id="_x0000_s2805" style="position:absolute;flip:y" from="2514,1722" to="2557,1884">
                  <o:lock v:ext="edit" aspectratio="t"/>
                </v:line>
                <v:line id="_x0000_s2806" style="position:absolute;flip:x y" from="2555,1721" to="2598,1883">
                  <o:lock v:ext="edit" aspectratio="t"/>
                </v:line>
              </v:group>
              <v:line id="_x0000_s2807" style="position:absolute;flip:y" from="2764,1720" to="2807,1882">
                <o:lock v:ext="edit" aspectratio="t"/>
              </v:line>
              <v:line id="_x0000_s2808" style="position:absolute;flip:x y" from="2807,1721" to="2832,1817">
                <o:lock v:ext="edit" aspectratio="t"/>
              </v:line>
              <v:line id="_x0000_s2809" style="position:absolute;flip:x y" from="2488,1780" to="2513,1876">
                <o:lock v:ext="edit" aspectratio="t"/>
              </v:line>
            </v:group>
            <v:rect id="_x0000_s2810" style="position:absolute;left:3791;top:13740;width:1143;height:1327;v-text-anchor:middle" fillcolor="#bbe0e3">
              <o:lock v:ext="edit" aspectratio="t"/>
            </v:rect>
            <v:line id="_x0000_s2811" style="position:absolute" from="4384,13654" to="4384,13881">
              <o:lock v:ext="edit" aspectratio="t"/>
            </v:line>
            <v:line id="_x0000_s2812" style="position:absolute" from="4384,14472" to="4384,14632">
              <o:lock v:ext="edit" aspectratio="t"/>
            </v:line>
            <v:shape id="_x0000_s2813" type="#_x0000_t202" style="position:absolute;left:4399;top:13947;width:596;height:433;v-text-anchor:top-baseline" filled="f" fillcolor="#bbe0e3" stroked="f">
              <o:lock v:ext="edit" aspectratio="t"/>
              <v:textbox style="mso-next-textbox:#_x0000_s2813">
                <w:txbxContent>
                  <w:p w:rsidR="00841630" w:rsidRPr="00996EF1" w:rsidRDefault="00841630" w:rsidP="00841630">
                    <w:pPr>
                      <w:autoSpaceDE w:val="0"/>
                      <w:autoSpaceDN w:val="0"/>
                      <w:adjustRightInd w:val="0"/>
                      <w:rPr>
                        <w:rFonts w:ascii="Symbol" w:hAnsi="Symbol" w:cs="Symbol"/>
                        <w:color w:val="000000"/>
                      </w:rPr>
                    </w:pPr>
                    <w:r>
                      <w:rPr>
                        <w:color w:val="000000"/>
                      </w:rPr>
                      <w:t>2</w:t>
                    </w:r>
                    <w:r w:rsidRPr="00996EF1">
                      <w:rPr>
                        <w:rFonts w:ascii="Symbol" w:hAnsi="Symbol" w:cs="Symbol"/>
                        <w:color w:val="000000"/>
                      </w:rPr>
                      <w:t></w:t>
                    </w:r>
                  </w:p>
                </w:txbxContent>
              </v:textbox>
            </v:shape>
            <v:group id="_x0000_s2814" style="position:absolute;left:4077;top:14037;width:602;height:287;rotation:90" coordorigin="2488,1720" coordsize="344,164">
              <o:lock v:ext="edit" aspectratio="t"/>
              <v:group id="_x0000_s2815" style="position:absolute;left:2514;top:1721;width:84;height:163" coordorigin="2514,1721" coordsize="84,163">
                <o:lock v:ext="edit" aspectratio="t"/>
                <v:line id="_x0000_s2816" style="position:absolute;flip:y" from="2514,1722" to="2557,1884">
                  <o:lock v:ext="edit" aspectratio="t"/>
                </v:line>
                <v:line id="_x0000_s2817" style="position:absolute;flip:x y" from="2555,1721" to="2598,1883">
                  <o:lock v:ext="edit" aspectratio="t"/>
                </v:line>
              </v:group>
              <v:group id="_x0000_s2818" style="position:absolute;left:2597;top:1720;width:84;height:163" coordorigin="2627,1834" coordsize="84,163">
                <o:lock v:ext="edit" aspectratio="t"/>
                <v:line id="_x0000_s2819" style="position:absolute;flip:y" from="2627,1835" to="2670,1997">
                  <o:lock v:ext="edit" aspectratio="t"/>
                </v:line>
                <v:line id="_x0000_s2820" style="position:absolute;flip:x y" from="2668,1834" to="2711,1996">
                  <o:lock v:ext="edit" aspectratio="t"/>
                </v:line>
              </v:group>
              <v:group id="_x0000_s2821" style="position:absolute;left:2681;top:1720;width:84;height:163" coordorigin="2514,1721" coordsize="84,163">
                <o:lock v:ext="edit" aspectratio="t"/>
                <v:line id="_x0000_s2822" style="position:absolute;flip:y" from="2514,1722" to="2557,1884">
                  <o:lock v:ext="edit" aspectratio="t"/>
                </v:line>
                <v:line id="_x0000_s2823" style="position:absolute;flip:x y" from="2555,1721" to="2598,1883">
                  <o:lock v:ext="edit" aspectratio="t"/>
                </v:line>
              </v:group>
              <v:line id="_x0000_s2824" style="position:absolute;flip:y" from="2764,1720" to="2807,1882">
                <o:lock v:ext="edit" aspectratio="t"/>
              </v:line>
              <v:line id="_x0000_s2825" style="position:absolute;flip:x y" from="2807,1721" to="2832,1817">
                <o:lock v:ext="edit" aspectratio="t"/>
              </v:line>
              <v:line id="_x0000_s2826" style="position:absolute;flip:x y" from="2488,1780" to="2513,1876">
                <o:lock v:ext="edit" aspectratio="t"/>
              </v:line>
            </v:group>
            <v:line id="_x0000_s2827" style="position:absolute" from="4056,14635" to="4676,14635">
              <o:lock v:ext="edit" aspectratio="t"/>
            </v:line>
            <v:line id="_x0000_s2828" style="position:absolute" from="4244,14745" to="4531,14745" strokeweight="3pt">
              <o:lock v:ext="edit" aspectratio="t"/>
            </v:line>
            <v:line id="_x0000_s2829" style="position:absolute" from="4376,14745" to="4376,15191">
              <o:lock v:ext="edit" aspectratio="t"/>
            </v:line>
            <v:shape id="_x0000_s2830" type="#_x0000_t202" style="position:absolute;left:3781;top:14602;width:583;height:433;v-text-anchor:top-baseline" filled="f" fillcolor="#bbe0e3" stroked="f">
              <o:lock v:ext="edit" aspectratio="t"/>
              <v:textbox style="mso-next-textbox:#_x0000_s2830">
                <w:txbxContent>
                  <w:p w:rsidR="00841630" w:rsidRDefault="00841630" w:rsidP="00841630">
                    <w:pPr>
                      <w:autoSpaceDE w:val="0"/>
                      <w:autoSpaceDN w:val="0"/>
                      <w:adjustRightInd w:val="0"/>
                      <w:rPr>
                        <w:color w:val="000000"/>
                      </w:rPr>
                    </w:pPr>
                    <w:r>
                      <w:rPr>
                        <w:color w:val="000000"/>
                      </w:rPr>
                      <w:t>3V</w:t>
                    </w:r>
                  </w:p>
                </w:txbxContent>
              </v:textbox>
            </v:shape>
            <v:line id="_x0000_s2831" style="position:absolute;flip:y" from="3901,14482" to="3901,14955">
              <v:stroke endarrow="block"/>
              <o:lock v:ext="edit" aspectratio="t"/>
            </v:line>
            <v:oval id="_x0000_s2832" style="position:absolute;left:3851;top:14957;width:100;height:98;v-text-anchor:middle" filled="f" fillcolor="#bbe0e3">
              <o:lock v:ext="edit" aspectratio="t"/>
            </v:oval>
            <v:rect id="_x0000_s2833" style="position:absolute;left:5616;top:13737;width:1142;height:1328;v-text-anchor:middle" fillcolor="#bbe0e3">
              <o:lock v:ext="edit" aspectratio="t"/>
            </v:rect>
            <v:line id="_x0000_s2834" style="position:absolute" from="6209,13652" to="6209,13881">
              <o:lock v:ext="edit" aspectratio="t"/>
            </v:line>
            <v:line id="_x0000_s2835" style="position:absolute" from="6209,14472" to="6209,14630">
              <o:lock v:ext="edit" aspectratio="t"/>
            </v:line>
            <v:shape id="_x0000_s2836" type="#_x0000_t202" style="position:absolute;left:6224;top:13960;width:595;height:432;v-text-anchor:top-baseline" filled="f" fillcolor="#bbe0e3" stroked="f">
              <o:lock v:ext="edit" aspectratio="t"/>
              <v:textbox style="mso-next-textbox:#_x0000_s2836">
                <w:txbxContent>
                  <w:p w:rsidR="00841630" w:rsidRDefault="00841630" w:rsidP="00841630">
                    <w:pPr>
                      <w:autoSpaceDE w:val="0"/>
                      <w:autoSpaceDN w:val="0"/>
                      <w:adjustRightInd w:val="0"/>
                      <w:rPr>
                        <w:rFonts w:ascii="Symbol" w:cs="Symbol"/>
                        <w:color w:val="000000"/>
                      </w:rPr>
                    </w:pPr>
                    <w:r>
                      <w:rPr>
                        <w:color w:val="000000"/>
                      </w:rPr>
                      <w:t>4</w:t>
                    </w:r>
                    <w:r w:rsidRPr="00996EF1">
                      <w:rPr>
                        <w:rFonts w:ascii="Symbol" w:hAnsi="Symbol" w:cs="Symbol"/>
                        <w:color w:val="000000"/>
                      </w:rPr>
                      <w:t></w:t>
                    </w:r>
                  </w:p>
                </w:txbxContent>
              </v:textbox>
            </v:shape>
            <v:group id="_x0000_s2837" style="position:absolute;left:5901;top:14034;width:603;height:287;rotation:90" coordorigin="2488,1720" coordsize="344,164">
              <o:lock v:ext="edit" aspectratio="t"/>
              <v:group id="_x0000_s2838" style="position:absolute;left:2514;top:1721;width:84;height:163" coordorigin="2514,1721" coordsize="84,163">
                <o:lock v:ext="edit" aspectratio="t"/>
                <v:line id="_x0000_s2839" style="position:absolute;flip:y" from="2514,1722" to="2557,1884">
                  <o:lock v:ext="edit" aspectratio="t"/>
                </v:line>
                <v:line id="_x0000_s2840" style="position:absolute;flip:x y" from="2555,1721" to="2598,1883">
                  <o:lock v:ext="edit" aspectratio="t"/>
                </v:line>
              </v:group>
              <v:group id="_x0000_s2841" style="position:absolute;left:2597;top:1720;width:84;height:163" coordorigin="2627,1834" coordsize="84,163">
                <o:lock v:ext="edit" aspectratio="t"/>
                <v:line id="_x0000_s2842" style="position:absolute;flip:y" from="2627,1835" to="2670,1997">
                  <o:lock v:ext="edit" aspectratio="t"/>
                </v:line>
                <v:line id="_x0000_s2843" style="position:absolute;flip:x y" from="2668,1834" to="2711,1996">
                  <o:lock v:ext="edit" aspectratio="t"/>
                </v:line>
              </v:group>
              <v:group id="_x0000_s2844" style="position:absolute;left:2681;top:1720;width:84;height:163" coordorigin="2514,1721" coordsize="84,163">
                <o:lock v:ext="edit" aspectratio="t"/>
                <v:line id="_x0000_s2845" style="position:absolute;flip:y" from="2514,1722" to="2557,1884">
                  <o:lock v:ext="edit" aspectratio="t"/>
                </v:line>
                <v:line id="_x0000_s2846" style="position:absolute;flip:x y" from="2555,1721" to="2598,1883">
                  <o:lock v:ext="edit" aspectratio="t"/>
                </v:line>
              </v:group>
              <v:line id="_x0000_s2847" style="position:absolute;flip:y" from="2764,1720" to="2807,1882">
                <o:lock v:ext="edit" aspectratio="t"/>
              </v:line>
              <v:line id="_x0000_s2848" style="position:absolute;flip:x y" from="2807,1721" to="2832,1817">
                <o:lock v:ext="edit" aspectratio="t"/>
              </v:line>
              <v:line id="_x0000_s2849" style="position:absolute;flip:x y" from="2488,1780" to="2513,1876">
                <o:lock v:ext="edit" aspectratio="t"/>
              </v:line>
            </v:group>
            <v:line id="_x0000_s2850" style="position:absolute" from="5881,14635" to="6501,14635">
              <o:lock v:ext="edit" aspectratio="t"/>
            </v:line>
            <v:line id="_x0000_s2851" style="position:absolute" from="6069,14745" to="6356,14745" strokeweight="3pt">
              <o:lock v:ext="edit" aspectratio="t"/>
            </v:line>
            <v:line id="_x0000_s2852" style="position:absolute" from="6204,14745" to="6204,15190">
              <o:lock v:ext="edit" aspectratio="t"/>
            </v:line>
            <v:shape id="_x0000_s2853" type="#_x0000_t202" style="position:absolute;left:5616;top:14615;width:583;height:432;v-text-anchor:top-baseline" filled="f" fillcolor="#bbe0e3" stroked="f">
              <o:lock v:ext="edit" aspectratio="t"/>
              <v:textbox style="mso-next-textbox:#_x0000_s2853">
                <w:txbxContent>
                  <w:p w:rsidR="00841630" w:rsidRDefault="00841630" w:rsidP="00841630">
                    <w:pPr>
                      <w:autoSpaceDE w:val="0"/>
                      <w:autoSpaceDN w:val="0"/>
                      <w:adjustRightInd w:val="0"/>
                      <w:rPr>
                        <w:color w:val="000000"/>
                      </w:rPr>
                    </w:pPr>
                    <w:r>
                      <w:rPr>
                        <w:color w:val="000000"/>
                      </w:rPr>
                      <w:t>6V</w:t>
                    </w:r>
                  </w:p>
                </w:txbxContent>
              </v:textbox>
            </v:shape>
            <v:line id="_x0000_s2854" style="position:absolute;flip:y" from="5725,14482" to="5725,14952">
              <v:stroke endarrow="block"/>
              <o:lock v:ext="edit" aspectratio="t"/>
            </v:line>
            <v:oval id="_x0000_s2855" style="position:absolute;left:5679;top:14955;width:97;height:97;v-text-anchor:middle" filled="f" fillcolor="#bbe0e3">
              <o:lock v:ext="edit" aspectratio="t"/>
            </v:oval>
            <v:line id="_x0000_s2856" style="position:absolute;flip:y" from="6204,14909" to="6204,15357">
              <o:lock v:ext="edit" aspectratio="t"/>
            </v:line>
            <v:line id="_x0000_s2857" style="position:absolute" from="6201,13455" to="8021,13455">
              <o:lock v:ext="edit" aspectratio="t"/>
            </v:line>
            <v:shape id="_x0000_s2859" type="#_x0000_t202" style="position:absolute;left:6006;top:13050;width:398;height:431;v-text-anchor:top-baseline" filled="f" fillcolor="#bbe0e3" stroked="f">
              <o:lock v:ext="edit" aspectratio="t"/>
              <v:textbox style="mso-next-textbox:#_x0000_s2859">
                <w:txbxContent>
                  <w:p w:rsidR="00841630" w:rsidRDefault="00C23C8D" w:rsidP="00841630">
                    <w:pPr>
                      <w:autoSpaceDE w:val="0"/>
                      <w:autoSpaceDN w:val="0"/>
                      <w:adjustRightInd w:val="0"/>
                      <w:rPr>
                        <w:color w:val="000000"/>
                      </w:rPr>
                    </w:pPr>
                    <w:r>
                      <w:rPr>
                        <w:color w:val="000000"/>
                      </w:rPr>
                      <w:t>A</w:t>
                    </w:r>
                  </w:p>
                </w:txbxContent>
              </v:textbox>
            </v:shape>
            <v:shape id="_x0000_s2860" style="position:absolute;left:5043;top:14215;width:453;height:257" coordsize="258,147" path="m,129c13,88,27,48,48,27,69,6,96,,126,3v30,3,80,18,102,42c250,69,254,108,258,147e" filled="f" fillcolor="#bbe0e3">
              <v:stroke endarrow="block"/>
              <v:path arrowok="t"/>
              <o:lock v:ext="edit" aspectratio="t"/>
            </v:shape>
            <v:shape id="_x0000_s2861" style="position:absolute;left:7089;top:14232;width:452;height:257" coordsize="258,147" path="m,129c13,88,27,48,48,27,69,6,96,,126,3v30,3,80,18,102,42c250,69,254,108,258,147e" filled="f" fillcolor="#bbe0e3">
              <v:stroke endarrow="block"/>
              <v:path arrowok="t"/>
              <o:lock v:ext="edit" aspectratio="t"/>
            </v:shape>
            <v:shape id="_x0000_s2862" type="#_x0000_t202" style="position:absolute;left:4966;top:14217;width:610;height:433;v-text-anchor:top-baseline" filled="f" fillcolor="#bbe0e3" stroked="f">
              <o:lock v:ext="edit" aspectratio="t"/>
              <v:textbox style="mso-next-textbox:#_x0000_s2862">
                <w:txbxContent>
                  <w:p w:rsidR="00841630" w:rsidRDefault="00841630" w:rsidP="00841630">
                    <w:pPr>
                      <w:autoSpaceDE w:val="0"/>
                      <w:autoSpaceDN w:val="0"/>
                      <w:adjustRightInd w:val="0"/>
                      <w:rPr>
                        <w:color w:val="000000"/>
                      </w:rPr>
                    </w:pPr>
                    <w:r>
                      <w:rPr>
                        <w:color w:val="000000"/>
                      </w:rPr>
                      <w:t>LH</w:t>
                    </w:r>
                  </w:p>
                </w:txbxContent>
              </v:textbox>
            </v:shape>
            <v:shape id="_x0000_s2863" type="#_x0000_t202" style="position:absolute;left:7015;top:14215;width:624;height:432;v-text-anchor:top-baseline" filled="f" fillcolor="#bbe0e3" stroked="f">
              <o:lock v:ext="edit" aspectratio="t"/>
              <v:textbox style="mso-next-textbox:#_x0000_s2863">
                <w:txbxContent>
                  <w:p w:rsidR="00841630" w:rsidRDefault="00841630" w:rsidP="00841630">
                    <w:pPr>
                      <w:autoSpaceDE w:val="0"/>
                      <w:autoSpaceDN w:val="0"/>
                      <w:adjustRightInd w:val="0"/>
                      <w:rPr>
                        <w:color w:val="000000"/>
                      </w:rPr>
                    </w:pPr>
                    <w:r>
                      <w:rPr>
                        <w:color w:val="000000"/>
                      </w:rPr>
                      <w:t>RH</w:t>
                    </w:r>
                  </w:p>
                </w:txbxContent>
              </v:textbox>
            </v:shape>
            <w10:wrap type="topAndBottom"/>
          </v:group>
        </w:pict>
      </w:r>
      <w:r w:rsidR="00B41457">
        <w:t xml:space="preserve">A battery with an </w:t>
      </w:r>
      <w:proofErr w:type="spellStart"/>
      <w:r w:rsidR="00B41457">
        <w:t>emf</w:t>
      </w:r>
      <w:proofErr w:type="spellEnd"/>
      <w:r w:rsidR="00B41457">
        <w:t xml:space="preserve"> of 3 V and an internal resistance of 2 </w:t>
      </w:r>
      <w:r w:rsidR="00B41457" w:rsidRPr="00B41457">
        <w:rPr>
          <w:rFonts w:ascii="Symbol" w:hAnsi="Symbol"/>
        </w:rPr>
        <w:t></w:t>
      </w:r>
      <w:r w:rsidR="00B41457">
        <w:t xml:space="preserve"> is connected in parallel with a battery with an </w:t>
      </w:r>
      <w:proofErr w:type="spellStart"/>
      <w:r w:rsidR="00B41457">
        <w:t>emf</w:t>
      </w:r>
      <w:proofErr w:type="spellEnd"/>
      <w:r w:rsidR="00B41457">
        <w:t xml:space="preserve"> of 6 V and an internal resistance of 4 </w:t>
      </w:r>
      <w:r w:rsidR="00B41457" w:rsidRPr="00B41457">
        <w:rPr>
          <w:rFonts w:ascii="Symbol" w:hAnsi="Symbol"/>
        </w:rPr>
        <w:t></w:t>
      </w:r>
      <w:r w:rsidR="00B41457">
        <w:t>, and both are connected across an 8 </w:t>
      </w:r>
      <w:r w:rsidR="00B41457" w:rsidRPr="00B41457">
        <w:rPr>
          <w:rFonts w:ascii="Symbol" w:hAnsi="Symbol"/>
        </w:rPr>
        <w:t></w:t>
      </w:r>
      <w:r w:rsidR="00B41457">
        <w:t xml:space="preserve"> resistor, as shown in the diagram. Using </w:t>
      </w:r>
      <w:proofErr w:type="spellStart"/>
      <w:r w:rsidR="00B41457">
        <w:t>Kirchoff’s</w:t>
      </w:r>
      <w:proofErr w:type="spellEnd"/>
      <w:r w:rsidR="00383067">
        <w:t xml:space="preserve"> rules</w:t>
      </w:r>
      <w:r w:rsidR="00C23C8D">
        <w:t xml:space="preserve"> at the junction A</w:t>
      </w:r>
      <w:r w:rsidR="00B41457">
        <w:t xml:space="preserve"> and in the left- and right-hand loops in the circuit, calculate the currents i</w:t>
      </w:r>
      <w:r w:rsidR="00B41457">
        <w:rPr>
          <w:vertAlign w:val="subscript"/>
        </w:rPr>
        <w:t>1</w:t>
      </w:r>
      <w:r w:rsidR="00B41457">
        <w:t xml:space="preserve"> and i</w:t>
      </w:r>
      <w:r w:rsidR="00B41457">
        <w:rPr>
          <w:vertAlign w:val="subscript"/>
        </w:rPr>
        <w:t>2</w:t>
      </w:r>
      <w:r w:rsidR="00383067">
        <w:t xml:space="preserve"> and the current through the 8 </w:t>
      </w:r>
      <w:r w:rsidR="00383067" w:rsidRPr="00383067">
        <w:rPr>
          <w:rFonts w:ascii="Symbol" w:hAnsi="Symbol"/>
        </w:rPr>
        <w:t></w:t>
      </w:r>
      <w:r w:rsidR="00383067">
        <w:t xml:space="preserve"> resistor</w:t>
      </w:r>
      <w:r w:rsidR="008E438C">
        <w:t>.</w:t>
      </w:r>
    </w:p>
    <w:sectPr w:rsidR="00B41457" w:rsidSect="00841630">
      <w:headerReference w:type="first" r:id="rId7"/>
      <w:pgSz w:w="11907" w:h="16840"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60" w:rsidRDefault="00A17060">
      <w:r>
        <w:separator/>
      </w:r>
    </w:p>
  </w:endnote>
  <w:endnote w:type="continuationSeparator" w:id="0">
    <w:p w:rsidR="00A17060" w:rsidRDefault="00A17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60" w:rsidRDefault="00A17060">
      <w:r>
        <w:separator/>
      </w:r>
    </w:p>
  </w:footnote>
  <w:footnote w:type="continuationSeparator" w:id="0">
    <w:p w:rsidR="00A17060" w:rsidRDefault="00A17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F" w:rsidRPr="00E72A78" w:rsidRDefault="00E72A78" w:rsidP="00E72A78">
    <w:pPr>
      <w:pStyle w:val="Header"/>
      <w:tabs>
        <w:tab w:val="clear" w:pos="4320"/>
      </w:tabs>
      <w:ind w:right="-193"/>
      <w:rPr>
        <w:bCs/>
        <w:color w:val="000000"/>
        <w:sz w:val="32"/>
        <w:szCs w:val="32"/>
        <w:lang w:val="it-IT"/>
      </w:rPr>
    </w:pPr>
    <w:r w:rsidRPr="00E72A78">
      <w:rPr>
        <w:bCs/>
        <w:noProof/>
        <w:color w:val="000000"/>
        <w:sz w:val="32"/>
        <w:szCs w:val="32"/>
        <w:lang w:eastAsia="en-GB"/>
      </w:rPr>
      <w:drawing>
        <wp:anchor distT="0" distB="0" distL="114300" distR="114300" simplePos="0" relativeHeight="251659264" behindDoc="0" locked="0" layoutInCell="1" allowOverlap="1">
          <wp:simplePos x="0" y="0"/>
          <wp:positionH relativeFrom="column">
            <wp:posOffset>3099435</wp:posOffset>
          </wp:positionH>
          <wp:positionV relativeFrom="paragraph">
            <wp:posOffset>-352425</wp:posOffset>
          </wp:positionV>
          <wp:extent cx="2581275" cy="1200150"/>
          <wp:effectExtent l="0" t="0" r="0" b="0"/>
          <wp:wrapSquare wrapText="bothSides"/>
          <wp:docPr id="2" name="Picture 2" descr="ColourLogo0848-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0848-A4.png"/>
                  <pic:cNvPicPr/>
                </pic:nvPicPr>
                <pic:blipFill>
                  <a:blip r:embed="rId1"/>
                  <a:stretch>
                    <a:fillRect/>
                  </a:stretch>
                </pic:blipFill>
                <pic:spPr>
                  <a:xfrm>
                    <a:off x="0" y="0"/>
                    <a:ext cx="2581275" cy="1200150"/>
                  </a:xfrm>
                  <a:prstGeom prst="rect">
                    <a:avLst/>
                  </a:prstGeom>
                </pic:spPr>
              </pic:pic>
            </a:graphicData>
          </a:graphic>
        </wp:anchor>
      </w:drawing>
    </w:r>
    <w:r>
      <w:rPr>
        <w:bCs/>
        <w:color w:val="000000"/>
        <w:sz w:val="32"/>
        <w:szCs w:val="32"/>
        <w:lang w:val="it-IT"/>
      </w:rPr>
      <w:t>Department of Physics</w:t>
    </w:r>
    <w:r w:rsidR="007B36AC">
      <w:rPr>
        <w:bCs/>
        <w:color w:val="000000"/>
        <w:sz w:val="28"/>
        <w:szCs w:val="28"/>
        <w:lang w:val="it-IT"/>
      </w:rPr>
      <w:br/>
    </w:r>
    <w:r w:rsidR="009D341F" w:rsidRPr="009D341F">
      <w:rPr>
        <w:bCs/>
        <w:color w:val="000000"/>
        <w:sz w:val="28"/>
        <w:szCs w:val="28"/>
        <w:lang w:val="it-IT"/>
      </w:rPr>
      <w:t>Year 1 Tutorials</w:t>
    </w:r>
    <w:r w:rsidR="009D341F" w:rsidRPr="009D341F">
      <w:rPr>
        <w:bCs/>
        <w:color w:val="000000"/>
        <w:sz w:val="28"/>
        <w:szCs w:val="28"/>
        <w:lang w:val="it-IT"/>
      </w:rPr>
      <w:br/>
      <w:t>Module Phys123</w:t>
    </w:r>
    <w:r w:rsidR="009D341F">
      <w:rPr>
        <w:bCs/>
        <w:color w:val="000000"/>
        <w:sz w:val="28"/>
        <w:szCs w:val="28"/>
        <w:lang w:val="it-IT"/>
      </w:rPr>
      <w:br/>
    </w:r>
    <w:r w:rsidR="007B36AC">
      <w:rPr>
        <w:bCs/>
        <w:color w:val="000000"/>
        <w:sz w:val="28"/>
        <w:szCs w:val="28"/>
        <w:lang w:val="it-IT"/>
      </w:rPr>
      <w:t>Electricity and Magnetism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571"/>
    <w:multiLevelType w:val="hybridMultilevel"/>
    <w:tmpl w:val="81D67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F1669C0"/>
    <w:multiLevelType w:val="hybridMultilevel"/>
    <w:tmpl w:val="55F874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3CB11A9"/>
    <w:multiLevelType w:val="hybridMultilevel"/>
    <w:tmpl w:val="173E10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1"/>
  <w:drawingGridVerticalSpacing w:val="181"/>
  <w:noPunctuationKerning/>
  <w:characterSpacingControl w:val="doNotCompress"/>
  <w:hdrShapeDefaults>
    <o:shapedefaults v:ext="edit" spidmax="19458">
      <o:colormenu v:ext="edit" strokecolor="none"/>
    </o:shapedefaults>
  </w:hdrShapeDefaults>
  <w:footnotePr>
    <w:footnote w:id="-1"/>
    <w:footnote w:id="0"/>
  </w:footnotePr>
  <w:endnotePr>
    <w:endnote w:id="-1"/>
    <w:endnote w:id="0"/>
  </w:endnotePr>
  <w:compat/>
  <w:rsids>
    <w:rsidRoot w:val="0085508F"/>
    <w:rsid w:val="000227CC"/>
    <w:rsid w:val="000305E7"/>
    <w:rsid w:val="000467FC"/>
    <w:rsid w:val="00063AF9"/>
    <w:rsid w:val="00067C24"/>
    <w:rsid w:val="00073690"/>
    <w:rsid w:val="000918C6"/>
    <w:rsid w:val="000968D9"/>
    <w:rsid w:val="000B3CA2"/>
    <w:rsid w:val="000D3FAD"/>
    <w:rsid w:val="000E386F"/>
    <w:rsid w:val="00111D11"/>
    <w:rsid w:val="001412E8"/>
    <w:rsid w:val="001B07F8"/>
    <w:rsid w:val="001E071B"/>
    <w:rsid w:val="00202194"/>
    <w:rsid w:val="00221A91"/>
    <w:rsid w:val="00231DB6"/>
    <w:rsid w:val="00281B42"/>
    <w:rsid w:val="002A030B"/>
    <w:rsid w:val="002A2385"/>
    <w:rsid w:val="002F3C48"/>
    <w:rsid w:val="003276FB"/>
    <w:rsid w:val="003435B0"/>
    <w:rsid w:val="00355673"/>
    <w:rsid w:val="00365D8A"/>
    <w:rsid w:val="003746F4"/>
    <w:rsid w:val="00383067"/>
    <w:rsid w:val="003B2239"/>
    <w:rsid w:val="003E3251"/>
    <w:rsid w:val="003E3680"/>
    <w:rsid w:val="00403B4C"/>
    <w:rsid w:val="004109FF"/>
    <w:rsid w:val="0041600D"/>
    <w:rsid w:val="00455D77"/>
    <w:rsid w:val="00476592"/>
    <w:rsid w:val="00491C89"/>
    <w:rsid w:val="004B60F5"/>
    <w:rsid w:val="004C4EC8"/>
    <w:rsid w:val="004D681E"/>
    <w:rsid w:val="004E4C8E"/>
    <w:rsid w:val="004F05CF"/>
    <w:rsid w:val="004F189A"/>
    <w:rsid w:val="00515C33"/>
    <w:rsid w:val="0054368C"/>
    <w:rsid w:val="005468D4"/>
    <w:rsid w:val="0055206C"/>
    <w:rsid w:val="00563E7F"/>
    <w:rsid w:val="00581DB1"/>
    <w:rsid w:val="00581E6E"/>
    <w:rsid w:val="005937A3"/>
    <w:rsid w:val="00594999"/>
    <w:rsid w:val="005D0D1D"/>
    <w:rsid w:val="005D291D"/>
    <w:rsid w:val="005F1A4F"/>
    <w:rsid w:val="00612974"/>
    <w:rsid w:val="00654D77"/>
    <w:rsid w:val="006721F0"/>
    <w:rsid w:val="0069236F"/>
    <w:rsid w:val="006A4B03"/>
    <w:rsid w:val="006D3A5D"/>
    <w:rsid w:val="006E5603"/>
    <w:rsid w:val="00702223"/>
    <w:rsid w:val="00721D80"/>
    <w:rsid w:val="0072681A"/>
    <w:rsid w:val="00727DFA"/>
    <w:rsid w:val="007730C6"/>
    <w:rsid w:val="007B2A89"/>
    <w:rsid w:val="007B36AC"/>
    <w:rsid w:val="007B409A"/>
    <w:rsid w:val="007D310B"/>
    <w:rsid w:val="007E6BEA"/>
    <w:rsid w:val="007F0B0A"/>
    <w:rsid w:val="008376FE"/>
    <w:rsid w:val="00841630"/>
    <w:rsid w:val="00851413"/>
    <w:rsid w:val="0085508F"/>
    <w:rsid w:val="008620A9"/>
    <w:rsid w:val="00875470"/>
    <w:rsid w:val="00881E0A"/>
    <w:rsid w:val="00884303"/>
    <w:rsid w:val="008E406E"/>
    <w:rsid w:val="008E438C"/>
    <w:rsid w:val="00947386"/>
    <w:rsid w:val="0096230A"/>
    <w:rsid w:val="009654AB"/>
    <w:rsid w:val="009821BD"/>
    <w:rsid w:val="00993DF1"/>
    <w:rsid w:val="00996EF1"/>
    <w:rsid w:val="009C41AD"/>
    <w:rsid w:val="009D1D9A"/>
    <w:rsid w:val="009D341F"/>
    <w:rsid w:val="009D6DC6"/>
    <w:rsid w:val="00A07A0C"/>
    <w:rsid w:val="00A12665"/>
    <w:rsid w:val="00A17060"/>
    <w:rsid w:val="00A3669D"/>
    <w:rsid w:val="00A469AE"/>
    <w:rsid w:val="00A5122C"/>
    <w:rsid w:val="00A52182"/>
    <w:rsid w:val="00A77D11"/>
    <w:rsid w:val="00AB3BCF"/>
    <w:rsid w:val="00AC0415"/>
    <w:rsid w:val="00AC1161"/>
    <w:rsid w:val="00B005CE"/>
    <w:rsid w:val="00B07FEF"/>
    <w:rsid w:val="00B21E9E"/>
    <w:rsid w:val="00B41457"/>
    <w:rsid w:val="00B503C8"/>
    <w:rsid w:val="00B53A50"/>
    <w:rsid w:val="00B73407"/>
    <w:rsid w:val="00B80E60"/>
    <w:rsid w:val="00BB7BCF"/>
    <w:rsid w:val="00BE4484"/>
    <w:rsid w:val="00BE5635"/>
    <w:rsid w:val="00C04723"/>
    <w:rsid w:val="00C23C8D"/>
    <w:rsid w:val="00C349CD"/>
    <w:rsid w:val="00C57515"/>
    <w:rsid w:val="00C6380A"/>
    <w:rsid w:val="00C94972"/>
    <w:rsid w:val="00CC6E5C"/>
    <w:rsid w:val="00CF58EC"/>
    <w:rsid w:val="00D37883"/>
    <w:rsid w:val="00D544A0"/>
    <w:rsid w:val="00D65543"/>
    <w:rsid w:val="00D75C67"/>
    <w:rsid w:val="00D81AF4"/>
    <w:rsid w:val="00D93B36"/>
    <w:rsid w:val="00DB0668"/>
    <w:rsid w:val="00DB2293"/>
    <w:rsid w:val="00DC18F8"/>
    <w:rsid w:val="00DF69E5"/>
    <w:rsid w:val="00E407EB"/>
    <w:rsid w:val="00E546FF"/>
    <w:rsid w:val="00E72A78"/>
    <w:rsid w:val="00E77EAD"/>
    <w:rsid w:val="00ED4345"/>
    <w:rsid w:val="00F02C53"/>
    <w:rsid w:val="00F136F9"/>
    <w:rsid w:val="00F2590D"/>
    <w:rsid w:val="00F3080F"/>
    <w:rsid w:val="00F32E53"/>
    <w:rsid w:val="00F4348B"/>
    <w:rsid w:val="00F66900"/>
    <w:rsid w:val="00F928C5"/>
    <w:rsid w:val="00F947F3"/>
    <w:rsid w:val="00F966E4"/>
    <w:rsid w:val="00FA67AA"/>
    <w:rsid w:val="00FE77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665"/>
    <w:rPr>
      <w:sz w:val="24"/>
      <w:szCs w:val="24"/>
      <w:lang w:eastAsia="en-US"/>
    </w:rPr>
  </w:style>
  <w:style w:type="paragraph" w:styleId="Heading1">
    <w:name w:val="heading 1"/>
    <w:basedOn w:val="Normal"/>
    <w:qFormat/>
    <w:rsid w:val="009D1D9A"/>
    <w:pPr>
      <w:spacing w:before="100" w:beforeAutospacing="1" w:after="100" w:afterAutospacing="1"/>
      <w:outlineLvl w:val="0"/>
    </w:pPr>
    <w:rPr>
      <w:b/>
      <w:bCs/>
      <w:color w:val="000000"/>
      <w:kern w:val="36"/>
      <w:sz w:val="48"/>
      <w:szCs w:val="48"/>
      <w:lang w:eastAsia="en-GB"/>
    </w:rPr>
  </w:style>
  <w:style w:type="paragraph" w:styleId="Heading2">
    <w:name w:val="heading 2"/>
    <w:basedOn w:val="Normal"/>
    <w:qFormat/>
    <w:rsid w:val="009D1D9A"/>
    <w:pPr>
      <w:spacing w:before="100" w:beforeAutospacing="1" w:after="100" w:afterAutospacing="1"/>
      <w:outlineLvl w:val="1"/>
    </w:pPr>
    <w:rPr>
      <w:b/>
      <w:bCs/>
      <w:color w:val="000000"/>
      <w:sz w:val="36"/>
      <w:szCs w:val="36"/>
      <w:lang w:eastAsia="en-GB"/>
    </w:rPr>
  </w:style>
  <w:style w:type="paragraph" w:styleId="Heading3">
    <w:name w:val="heading 3"/>
    <w:basedOn w:val="Normal"/>
    <w:next w:val="Normal"/>
    <w:qFormat/>
    <w:rsid w:val="005D29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665"/>
    <w:pPr>
      <w:tabs>
        <w:tab w:val="center" w:pos="4320"/>
        <w:tab w:val="right" w:pos="8640"/>
      </w:tabs>
    </w:pPr>
  </w:style>
  <w:style w:type="paragraph" w:styleId="Footer">
    <w:name w:val="footer"/>
    <w:basedOn w:val="Normal"/>
    <w:rsid w:val="00A12665"/>
    <w:pPr>
      <w:tabs>
        <w:tab w:val="center" w:pos="4320"/>
        <w:tab w:val="right" w:pos="8640"/>
      </w:tabs>
    </w:pPr>
  </w:style>
  <w:style w:type="character" w:styleId="Hyperlink">
    <w:name w:val="Hyperlink"/>
    <w:basedOn w:val="DefaultParagraphFont"/>
    <w:rsid w:val="00A12665"/>
    <w:rPr>
      <w:color w:val="0000FF"/>
      <w:u w:val="single"/>
    </w:rPr>
  </w:style>
  <w:style w:type="paragraph" w:styleId="HTMLAddress">
    <w:name w:val="HTML Address"/>
    <w:basedOn w:val="Normal"/>
    <w:rsid w:val="00875470"/>
    <w:rPr>
      <w:i/>
      <w:iCs/>
      <w:lang w:eastAsia="en-GB"/>
    </w:rPr>
  </w:style>
  <w:style w:type="character" w:styleId="FollowedHyperlink">
    <w:name w:val="FollowedHyperlink"/>
    <w:basedOn w:val="DefaultParagraphFont"/>
    <w:rsid w:val="00221A91"/>
    <w:rPr>
      <w:color w:val="800080"/>
      <w:u w:val="single"/>
    </w:rPr>
  </w:style>
  <w:style w:type="paragraph" w:styleId="BalloonText">
    <w:name w:val="Balloon Text"/>
    <w:basedOn w:val="Normal"/>
    <w:link w:val="BalloonTextChar"/>
    <w:rsid w:val="00E72A78"/>
    <w:rPr>
      <w:rFonts w:ascii="Tahoma" w:hAnsi="Tahoma" w:cs="Tahoma"/>
      <w:sz w:val="16"/>
      <w:szCs w:val="16"/>
    </w:rPr>
  </w:style>
  <w:style w:type="character" w:customStyle="1" w:styleId="BalloonTextChar">
    <w:name w:val="Balloon Text Char"/>
    <w:basedOn w:val="DefaultParagraphFont"/>
    <w:link w:val="BalloonText"/>
    <w:rsid w:val="00E72A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795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Liverpool University Letter</vt:lpstr>
    </vt:vector>
  </TitlesOfParts>
  <Company>TOSHIBA</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University Letter</dc:title>
  <dc:creator>Tim Greenshaw</dc:creator>
  <cp:lastModifiedBy>Tim Greenshaw</cp:lastModifiedBy>
  <cp:revision>5</cp:revision>
  <cp:lastPrinted>2008-11-27T17:41:00Z</cp:lastPrinted>
  <dcterms:created xsi:type="dcterms:W3CDTF">2010-11-03T20:47:00Z</dcterms:created>
  <dcterms:modified xsi:type="dcterms:W3CDTF">2010-11-03T20:50:00Z</dcterms:modified>
</cp:coreProperties>
</file>